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E1EA" w14:textId="7FBC1E67" w:rsidR="003A493A" w:rsidRPr="002424FD" w:rsidRDefault="003A493A" w:rsidP="003A493A">
      <w:pPr>
        <w:pStyle w:val="Titolo1"/>
        <w:jc w:val="center"/>
        <w:rPr>
          <w:sz w:val="36"/>
          <w:szCs w:val="36"/>
        </w:rPr>
      </w:pPr>
      <w:r w:rsidRPr="002424FD">
        <w:rPr>
          <w:sz w:val="36"/>
          <w:szCs w:val="36"/>
        </w:rPr>
        <w:t xml:space="preserve">MODULO </w:t>
      </w:r>
      <w:r w:rsidRPr="003A493A">
        <w:rPr>
          <w:sz w:val="36"/>
          <w:szCs w:val="36"/>
        </w:rPr>
        <w:t>PROCEDURA DI SELEZIONE PER L’ABBINAMENTO COACH-I</w:t>
      </w:r>
      <w:r>
        <w:rPr>
          <w:sz w:val="36"/>
          <w:szCs w:val="36"/>
        </w:rPr>
        <w:t>M</w:t>
      </w:r>
      <w:r w:rsidRPr="003A493A">
        <w:rPr>
          <w:sz w:val="36"/>
          <w:szCs w:val="36"/>
        </w:rPr>
        <w:t>PRESA</w:t>
      </w:r>
    </w:p>
    <w:p w14:paraId="00049DE0" w14:textId="77777777" w:rsidR="003A493A" w:rsidRPr="002424FD" w:rsidRDefault="003A493A" w:rsidP="003A493A">
      <w:pPr>
        <w:spacing w:after="0"/>
        <w:rPr>
          <w:rFonts w:asciiTheme="majorHAnsi" w:hAnsiTheme="majorHAnsi" w:cstheme="majorHAnsi"/>
        </w:rPr>
      </w:pPr>
    </w:p>
    <w:p w14:paraId="4C2956B1" w14:textId="77777777" w:rsidR="003A493A" w:rsidRPr="002424FD" w:rsidRDefault="003A493A" w:rsidP="003A493A">
      <w:pPr>
        <w:jc w:val="both"/>
        <w:rPr>
          <w:rFonts w:asciiTheme="majorHAnsi" w:hAnsiTheme="majorHAnsi" w:cstheme="majorHAnsi"/>
        </w:rPr>
      </w:pPr>
      <w:r w:rsidRPr="002424FD">
        <w:rPr>
          <w:rFonts w:asciiTheme="majorHAnsi" w:hAnsiTheme="majorHAnsi" w:cstheme="majorHAnsi"/>
        </w:rPr>
        <w:t>per l’assegnazione di esperti alle imprese beneficiarie delle attività di coaching</w:t>
      </w:r>
      <w:r w:rsidRPr="002424FD">
        <w:rPr>
          <w:rFonts w:asciiTheme="majorHAnsi" w:hAnsiTheme="majorHAnsi" w:cstheme="majorHAnsi"/>
        </w:rPr>
        <w:br/>
        <w:t>nell’ambito del progetto OPEN CIRCULAR – Programma Interreg Marittimo 2021–2027</w:t>
      </w:r>
    </w:p>
    <w:p w14:paraId="68EFA69B" w14:textId="131927F1" w:rsidR="003A493A" w:rsidRPr="002424FD" w:rsidRDefault="003A493A" w:rsidP="003A493A">
      <w:pPr>
        <w:jc w:val="both"/>
        <w:rPr>
          <w:rFonts w:asciiTheme="majorHAnsi" w:hAnsiTheme="majorHAnsi" w:cstheme="majorHAnsi"/>
        </w:rPr>
      </w:pPr>
      <w:r w:rsidRPr="002424FD">
        <w:rPr>
          <w:rFonts w:asciiTheme="majorHAnsi" w:hAnsiTheme="majorHAnsi" w:cstheme="majorHAnsi"/>
        </w:rPr>
        <w:t>Il/La sottoscritto/a ____________ compila il presente modulo in qualità di libero professionista/legale rappresentante di __________ (scegliere tra le due</w:t>
      </w:r>
      <w:r>
        <w:rPr>
          <w:rFonts w:asciiTheme="majorHAnsi" w:hAnsiTheme="majorHAnsi" w:cstheme="majorHAnsi"/>
        </w:rPr>
        <w:t xml:space="preserve"> opzioni</w:t>
      </w:r>
      <w:r w:rsidRPr="002424FD">
        <w:rPr>
          <w:rFonts w:asciiTheme="majorHAnsi" w:hAnsiTheme="majorHAnsi" w:cstheme="majorHAnsi"/>
        </w:rPr>
        <w:t xml:space="preserve">) per </w:t>
      </w:r>
      <w:r w:rsidR="005E7FB0">
        <w:rPr>
          <w:rFonts w:asciiTheme="majorHAnsi" w:hAnsiTheme="majorHAnsi" w:cstheme="majorHAnsi"/>
        </w:rPr>
        <w:t xml:space="preserve">presentare la propria candidatura per </w:t>
      </w:r>
      <w:r w:rsidRPr="002424FD">
        <w:rPr>
          <w:rFonts w:asciiTheme="majorHAnsi" w:hAnsiTheme="majorHAnsi" w:cstheme="majorHAnsi"/>
        </w:rPr>
        <w:t xml:space="preserve"> supportare una delle imprese coinvolte nel progetto OPEN CIRCULAR, in coerenza con quanto previsto dall’Avviso di </w:t>
      </w:r>
      <w:r w:rsidR="005E7FB0">
        <w:rPr>
          <w:rFonts w:asciiTheme="majorHAnsi" w:hAnsiTheme="majorHAnsi" w:cstheme="majorHAnsi"/>
        </w:rPr>
        <w:t>selezione e abbinamento coach/imprese</w:t>
      </w:r>
      <w:r w:rsidRPr="002424FD">
        <w:rPr>
          <w:rFonts w:asciiTheme="majorHAnsi" w:hAnsiTheme="majorHAnsi" w:cstheme="majorHAnsi"/>
        </w:rPr>
        <w:t>.</w:t>
      </w:r>
      <w:r w:rsidRPr="002424FD">
        <w:rPr>
          <w:rFonts w:asciiTheme="majorHAnsi" w:hAnsiTheme="majorHAnsi" w:cstheme="majorHAnsi"/>
        </w:rPr>
        <w:br/>
      </w:r>
    </w:p>
    <w:p w14:paraId="4CD77BFF" w14:textId="77777777" w:rsidR="003A493A" w:rsidRPr="002424FD" w:rsidRDefault="003A493A" w:rsidP="003A493A">
      <w:pPr>
        <w:pStyle w:val="Titolo2"/>
        <w:rPr>
          <w:rFonts w:cstheme="majorHAnsi"/>
        </w:rPr>
      </w:pPr>
      <w:r w:rsidRPr="002424FD">
        <w:rPr>
          <w:rFonts w:cstheme="majorHAnsi"/>
        </w:rPr>
        <w:t>SEZIONE 1 – DATI DELL’ESPERTO (</w:t>
      </w:r>
      <w:r w:rsidRPr="002424FD">
        <w:rPr>
          <w:rFonts w:cstheme="majorHAnsi"/>
          <w:sz w:val="22"/>
          <w:szCs w:val="22"/>
        </w:rPr>
        <w:t>in caso di società di consulenza fare riferimento all’esperto che sarà coi</w:t>
      </w:r>
      <w:r>
        <w:rPr>
          <w:rFonts w:cstheme="majorHAnsi"/>
          <w:sz w:val="22"/>
          <w:szCs w:val="22"/>
        </w:rPr>
        <w:t>n</w:t>
      </w:r>
      <w:r w:rsidRPr="002424FD">
        <w:rPr>
          <w:rFonts w:cstheme="majorHAnsi"/>
          <w:sz w:val="22"/>
          <w:szCs w:val="22"/>
        </w:rPr>
        <w:t>volto</w:t>
      </w:r>
      <w:r w:rsidRPr="002424FD">
        <w:rPr>
          <w:rFonts w:cstheme="majorHAnsi"/>
        </w:rPr>
        <w:t>)</w:t>
      </w:r>
    </w:p>
    <w:p w14:paraId="01BCD0DD" w14:textId="77777777" w:rsidR="003A493A" w:rsidRPr="002424FD" w:rsidRDefault="003A493A" w:rsidP="003A493A">
      <w:pPr>
        <w:spacing w:after="0"/>
        <w:rPr>
          <w:rFonts w:asciiTheme="majorHAnsi" w:hAnsiTheme="majorHAnsi" w:cstheme="majorHAnsi"/>
        </w:rPr>
      </w:pPr>
    </w:p>
    <w:p w14:paraId="43A55EFD" w14:textId="77777777" w:rsidR="003A493A" w:rsidRPr="002424FD" w:rsidRDefault="003A493A" w:rsidP="003A493A">
      <w:pPr>
        <w:spacing w:after="0"/>
        <w:rPr>
          <w:rFonts w:asciiTheme="majorHAnsi" w:hAnsiTheme="majorHAnsi" w:cstheme="majorHAnsi"/>
        </w:rPr>
      </w:pPr>
      <w:r w:rsidRPr="002424FD">
        <w:rPr>
          <w:rFonts w:asciiTheme="majorHAnsi" w:hAnsiTheme="majorHAnsi" w:cstheme="majorHAnsi"/>
        </w:rPr>
        <w:t>Nome e Cognome:</w:t>
      </w:r>
      <w:r w:rsidRPr="002424FD">
        <w:rPr>
          <w:rFonts w:asciiTheme="majorHAnsi" w:hAnsiTheme="majorHAnsi" w:cstheme="majorHAnsi"/>
        </w:rPr>
        <w:br/>
      </w:r>
    </w:p>
    <w:p w14:paraId="3A39EC4D" w14:textId="77777777" w:rsidR="003A493A" w:rsidRDefault="003A493A" w:rsidP="003A493A">
      <w:pPr>
        <w:spacing w:after="0"/>
        <w:rPr>
          <w:rFonts w:asciiTheme="majorHAnsi" w:hAnsiTheme="majorHAnsi" w:cstheme="majorHAnsi"/>
        </w:rPr>
      </w:pPr>
      <w:r w:rsidRPr="002424FD">
        <w:rPr>
          <w:rFonts w:asciiTheme="majorHAnsi" w:hAnsiTheme="majorHAnsi" w:cstheme="majorHAnsi"/>
        </w:rPr>
        <w:t>Codice fiscale:</w:t>
      </w:r>
    </w:p>
    <w:p w14:paraId="5B2B0F07" w14:textId="77777777" w:rsidR="003A493A" w:rsidRPr="002424FD" w:rsidRDefault="003A493A" w:rsidP="003A493A">
      <w:pPr>
        <w:spacing w:after="0"/>
        <w:rPr>
          <w:rFonts w:asciiTheme="majorHAnsi" w:hAnsiTheme="majorHAnsi" w:cstheme="majorHAnsi"/>
        </w:rPr>
      </w:pPr>
    </w:p>
    <w:p w14:paraId="1DEC5D35" w14:textId="77777777" w:rsidR="003A493A" w:rsidRDefault="003A493A" w:rsidP="003A493A">
      <w:pPr>
        <w:spacing w:after="0"/>
        <w:rPr>
          <w:rFonts w:asciiTheme="majorHAnsi" w:hAnsiTheme="majorHAnsi" w:cstheme="majorHAnsi"/>
        </w:rPr>
      </w:pPr>
      <w:r w:rsidRPr="002424FD">
        <w:rPr>
          <w:rFonts w:asciiTheme="majorHAnsi" w:hAnsiTheme="majorHAnsi" w:cstheme="majorHAnsi"/>
        </w:rPr>
        <w:t>E-mail:</w:t>
      </w:r>
    </w:p>
    <w:p w14:paraId="0FC06FAE" w14:textId="77777777" w:rsidR="003A493A" w:rsidRPr="002424FD" w:rsidRDefault="003A493A" w:rsidP="003A493A">
      <w:pPr>
        <w:spacing w:after="0"/>
        <w:rPr>
          <w:rFonts w:asciiTheme="majorHAnsi" w:hAnsiTheme="majorHAnsi" w:cstheme="majorHAnsi"/>
        </w:rPr>
      </w:pPr>
    </w:p>
    <w:p w14:paraId="64892D3E" w14:textId="77777777" w:rsidR="003A493A" w:rsidRDefault="003A493A" w:rsidP="003A493A">
      <w:pPr>
        <w:spacing w:after="0"/>
        <w:rPr>
          <w:rFonts w:asciiTheme="majorHAnsi" w:hAnsiTheme="majorHAnsi" w:cstheme="majorHAnsi"/>
        </w:rPr>
      </w:pPr>
      <w:r w:rsidRPr="002424FD">
        <w:rPr>
          <w:rFonts w:asciiTheme="majorHAnsi" w:hAnsiTheme="majorHAnsi" w:cstheme="majorHAnsi"/>
        </w:rPr>
        <w:t>Telefono:</w:t>
      </w:r>
    </w:p>
    <w:p w14:paraId="7D9984DA" w14:textId="77777777" w:rsidR="003A493A" w:rsidRPr="002424FD" w:rsidRDefault="003A493A" w:rsidP="003A493A">
      <w:pPr>
        <w:spacing w:after="0"/>
        <w:rPr>
          <w:rFonts w:asciiTheme="majorHAnsi" w:hAnsiTheme="majorHAnsi" w:cstheme="majorHAnsi"/>
        </w:rPr>
      </w:pPr>
    </w:p>
    <w:p w14:paraId="058A9D87" w14:textId="77777777" w:rsidR="003A493A" w:rsidRPr="002424FD" w:rsidRDefault="003A493A" w:rsidP="003A493A">
      <w:pPr>
        <w:spacing w:after="120"/>
        <w:rPr>
          <w:rFonts w:asciiTheme="majorHAnsi" w:hAnsiTheme="majorHAnsi" w:cstheme="majorHAnsi"/>
          <w:u w:val="single"/>
        </w:rPr>
      </w:pPr>
      <w:r w:rsidRPr="002424FD">
        <w:rPr>
          <w:rFonts w:asciiTheme="majorHAnsi" w:hAnsiTheme="majorHAnsi" w:cstheme="majorHAnsi"/>
          <w:u w:val="single"/>
        </w:rPr>
        <w:t>Profilo professionale / Area di competenza</w:t>
      </w:r>
      <w:r>
        <w:rPr>
          <w:rFonts w:asciiTheme="majorHAnsi" w:hAnsiTheme="majorHAnsi" w:cstheme="majorHAnsi"/>
          <w:u w:val="single"/>
        </w:rPr>
        <w:t xml:space="preserve"> dell’esperto</w:t>
      </w:r>
    </w:p>
    <w:tbl>
      <w:tblPr>
        <w:tblStyle w:val="Grigliatabella"/>
        <w:tblW w:w="0" w:type="auto"/>
        <w:tblInd w:w="38" w:type="dxa"/>
        <w:tblLook w:val="04A0" w:firstRow="1" w:lastRow="0" w:firstColumn="1" w:lastColumn="0" w:noHBand="0" w:noVBand="1"/>
      </w:tblPr>
      <w:tblGrid>
        <w:gridCol w:w="8456"/>
      </w:tblGrid>
      <w:tr w:rsidR="003A493A" w:rsidRPr="002424FD" w14:paraId="7D461326" w14:textId="77777777" w:rsidTr="00F7382C">
        <w:tc>
          <w:tcPr>
            <w:tcW w:w="8780" w:type="dxa"/>
          </w:tcPr>
          <w:p w14:paraId="31CA011C" w14:textId="77777777" w:rsidR="003A493A" w:rsidRPr="002424FD" w:rsidRDefault="003A493A" w:rsidP="00F7382C">
            <w:pPr>
              <w:rPr>
                <w:rFonts w:asciiTheme="majorHAnsi" w:hAnsiTheme="majorHAnsi" w:cstheme="majorHAnsi"/>
                <w:sz w:val="18"/>
                <w:szCs w:val="18"/>
                <w:lang w:val="it-IT"/>
              </w:rPr>
            </w:pPr>
            <w:r w:rsidRPr="002424FD">
              <w:rPr>
                <w:rFonts w:asciiTheme="majorHAnsi" w:hAnsiTheme="majorHAnsi" w:cstheme="majorHAnsi"/>
                <w:sz w:val="18"/>
                <w:szCs w:val="18"/>
                <w:lang w:val="it-IT"/>
              </w:rPr>
              <w:t>Max 1000 caratteri</w:t>
            </w:r>
          </w:p>
          <w:p w14:paraId="2D996A70" w14:textId="77777777" w:rsidR="003A493A" w:rsidRPr="002424FD" w:rsidRDefault="003A493A" w:rsidP="00F7382C">
            <w:pPr>
              <w:rPr>
                <w:rFonts w:asciiTheme="majorHAnsi" w:hAnsiTheme="majorHAnsi" w:cstheme="majorHAnsi"/>
                <w:lang w:val="it-IT"/>
              </w:rPr>
            </w:pPr>
          </w:p>
          <w:p w14:paraId="7195074D" w14:textId="77777777" w:rsidR="003A493A" w:rsidRPr="002424FD" w:rsidRDefault="003A493A" w:rsidP="00F7382C">
            <w:pPr>
              <w:rPr>
                <w:rFonts w:asciiTheme="majorHAnsi" w:hAnsiTheme="majorHAnsi" w:cstheme="majorHAnsi"/>
                <w:lang w:val="it-IT"/>
              </w:rPr>
            </w:pPr>
          </w:p>
        </w:tc>
      </w:tr>
    </w:tbl>
    <w:p w14:paraId="04599484" w14:textId="77777777" w:rsidR="003A493A" w:rsidRPr="002424FD" w:rsidRDefault="003A493A" w:rsidP="003A493A">
      <w:pPr>
        <w:rPr>
          <w:rFonts w:asciiTheme="majorHAnsi" w:hAnsiTheme="majorHAnsi" w:cstheme="majorHAnsi"/>
        </w:rPr>
      </w:pPr>
    </w:p>
    <w:p w14:paraId="7BA33B3B" w14:textId="77777777" w:rsidR="003A493A" w:rsidRPr="002424FD" w:rsidRDefault="003A493A" w:rsidP="003A493A">
      <w:pPr>
        <w:pStyle w:val="Titolo2"/>
        <w:rPr>
          <w:rFonts w:cstheme="majorHAnsi"/>
        </w:rPr>
      </w:pPr>
      <w:r w:rsidRPr="002424FD">
        <w:rPr>
          <w:rFonts w:cstheme="majorHAnsi"/>
        </w:rPr>
        <w:t>SEZIONE 2 – SCELTA DELL’IMPRESA</w:t>
      </w:r>
    </w:p>
    <w:p w14:paraId="402437E0" w14:textId="447D4963" w:rsidR="003A493A" w:rsidRPr="002424FD" w:rsidRDefault="003A493A" w:rsidP="003A493A">
      <w:pPr>
        <w:rPr>
          <w:rFonts w:asciiTheme="majorHAnsi" w:hAnsiTheme="majorHAnsi" w:cstheme="majorHAnsi"/>
        </w:rPr>
      </w:pPr>
      <w:r w:rsidRPr="002424FD">
        <w:rPr>
          <w:rFonts w:asciiTheme="majorHAnsi" w:hAnsiTheme="majorHAnsi" w:cstheme="majorHAnsi"/>
        </w:rPr>
        <w:t xml:space="preserve">Indicare l’impresa per la quale si </w:t>
      </w:r>
      <w:r w:rsidR="00662E63">
        <w:rPr>
          <w:rFonts w:asciiTheme="majorHAnsi" w:hAnsiTheme="majorHAnsi" w:cstheme="majorHAnsi"/>
        </w:rPr>
        <w:t>presenta la candidatura</w:t>
      </w:r>
      <w:r w:rsidRPr="002424FD">
        <w:rPr>
          <w:rFonts w:asciiTheme="majorHAnsi" w:hAnsiTheme="majorHAnsi" w:cstheme="majorHAnsi"/>
        </w:rPr>
        <w:t xml:space="preserve"> e l’ordine di priorità.</w:t>
      </w:r>
    </w:p>
    <w:p w14:paraId="48806683" w14:textId="77777777" w:rsidR="003A493A" w:rsidRPr="002424FD" w:rsidRDefault="003A493A" w:rsidP="003A493A">
      <w:pPr>
        <w:rPr>
          <w:rFonts w:asciiTheme="majorHAnsi" w:hAnsiTheme="majorHAnsi" w:cstheme="majorHAnsi"/>
        </w:rPr>
      </w:pPr>
      <w:r w:rsidRPr="002424FD">
        <w:rPr>
          <w:rFonts w:ascii="Segoe UI Symbol" w:hAnsi="Segoe UI Symbol" w:cs="Segoe UI Symbol"/>
        </w:rPr>
        <w:t>☐</w:t>
      </w:r>
      <w:r w:rsidRPr="002424FD">
        <w:rPr>
          <w:rFonts w:asciiTheme="majorHAnsi" w:hAnsiTheme="majorHAnsi" w:cstheme="majorHAnsi"/>
        </w:rPr>
        <w:t xml:space="preserve"> Prima scelta (obbligatoria):</w:t>
      </w:r>
      <w:r w:rsidRPr="002424FD">
        <w:rPr>
          <w:rFonts w:asciiTheme="majorHAnsi" w:hAnsiTheme="majorHAnsi" w:cstheme="majorHAnsi"/>
        </w:rPr>
        <w:br/>
        <w:t>Denominazione impresa:</w:t>
      </w:r>
    </w:p>
    <w:p w14:paraId="00E99D24" w14:textId="77777777" w:rsidR="003A493A" w:rsidRPr="002424FD" w:rsidRDefault="003A493A" w:rsidP="003A493A">
      <w:pPr>
        <w:rPr>
          <w:rFonts w:asciiTheme="majorHAnsi" w:hAnsiTheme="majorHAnsi" w:cstheme="majorHAnsi"/>
        </w:rPr>
      </w:pPr>
      <w:r w:rsidRPr="002424FD">
        <w:rPr>
          <w:rFonts w:ascii="Segoe UI Symbol" w:hAnsi="Segoe UI Symbol" w:cs="Segoe UI Symbol"/>
        </w:rPr>
        <w:t>☐</w:t>
      </w:r>
      <w:r w:rsidRPr="002424FD">
        <w:rPr>
          <w:rFonts w:asciiTheme="majorHAnsi" w:hAnsiTheme="majorHAnsi" w:cstheme="majorHAnsi"/>
        </w:rPr>
        <w:t xml:space="preserve"> Seconda scelta (facoltativa):</w:t>
      </w:r>
      <w:r w:rsidRPr="002424FD">
        <w:rPr>
          <w:rFonts w:asciiTheme="majorHAnsi" w:hAnsiTheme="majorHAnsi" w:cstheme="majorHAnsi"/>
        </w:rPr>
        <w:br/>
        <w:t xml:space="preserve">Denominazione impresa: </w:t>
      </w:r>
    </w:p>
    <w:p w14:paraId="1D3E109F" w14:textId="77777777" w:rsidR="003A493A" w:rsidRPr="002424FD" w:rsidRDefault="003A493A" w:rsidP="003A493A">
      <w:pPr>
        <w:jc w:val="both"/>
        <w:rPr>
          <w:rFonts w:asciiTheme="majorHAnsi" w:hAnsiTheme="majorHAnsi" w:cstheme="majorHAnsi"/>
          <w:sz w:val="20"/>
          <w:szCs w:val="20"/>
        </w:rPr>
      </w:pPr>
      <w:r w:rsidRPr="002424FD">
        <w:rPr>
          <w:rFonts w:asciiTheme="majorHAnsi" w:hAnsiTheme="majorHAnsi" w:cstheme="majorHAnsi"/>
          <w:sz w:val="20"/>
          <w:szCs w:val="20"/>
        </w:rPr>
        <w:lastRenderedPageBreak/>
        <w:t>NB: ciascun esperto può essere assegnato a una sola impresa. La seconda scelta sarà presa in considerazione solo in caso di mancata assegnazione sulla prima. Nel caso di società di consulenza varrà la stessa regola anche in presenza di differenti esperti</w:t>
      </w:r>
    </w:p>
    <w:p w14:paraId="7110737C" w14:textId="77777777" w:rsidR="003A493A" w:rsidRPr="002424FD" w:rsidRDefault="003A493A" w:rsidP="003A493A">
      <w:pPr>
        <w:pStyle w:val="Titolo2"/>
        <w:rPr>
          <w:rFonts w:cstheme="majorHAnsi"/>
        </w:rPr>
      </w:pPr>
      <w:r w:rsidRPr="002424FD">
        <w:rPr>
          <w:rFonts w:cstheme="majorHAnsi"/>
        </w:rPr>
        <w:t>SEZIONE 3 – MOTIVAZIONE DELLA CANDIDATURA</w:t>
      </w:r>
    </w:p>
    <w:p w14:paraId="1F2B4B94" w14:textId="77777777" w:rsidR="003A493A" w:rsidRPr="002424FD" w:rsidRDefault="003A493A" w:rsidP="003A493A">
      <w:pPr>
        <w:rPr>
          <w:rFonts w:asciiTheme="majorHAnsi" w:hAnsiTheme="majorHAnsi" w:cstheme="majorHAnsi"/>
        </w:rPr>
      </w:pPr>
      <w:r w:rsidRPr="002424FD">
        <w:rPr>
          <w:rFonts w:asciiTheme="majorHAnsi" w:hAnsiTheme="majorHAnsi" w:cstheme="majorHAnsi"/>
        </w:rPr>
        <w:t>Descrivere sinteticamente la motivazione della candidatura, con particolare riferimento a:</w:t>
      </w:r>
      <w:r w:rsidRPr="002424FD">
        <w:rPr>
          <w:rFonts w:asciiTheme="majorHAnsi" w:hAnsiTheme="majorHAnsi" w:cstheme="majorHAnsi"/>
        </w:rPr>
        <w:br/>
        <w:t>- coerenza tra il proprio profilo professionale e il Business Model Canvas (BMC) dell’impresa;</w:t>
      </w:r>
      <w:r w:rsidRPr="002424FD">
        <w:rPr>
          <w:rFonts w:asciiTheme="majorHAnsi" w:hAnsiTheme="majorHAnsi" w:cstheme="majorHAnsi"/>
        </w:rPr>
        <w:br/>
        <w:t>- esperienze pregresse rilevanti (settoriali, progettuali, di coaching);</w:t>
      </w:r>
      <w:r w:rsidRPr="002424FD">
        <w:rPr>
          <w:rFonts w:asciiTheme="majorHAnsi" w:hAnsiTheme="majorHAnsi" w:cstheme="majorHAnsi"/>
        </w:rPr>
        <w:br/>
        <w:t>- valore aggiunto che si intende apportare allo sviluppo del progetto.</w:t>
      </w:r>
    </w:p>
    <w:tbl>
      <w:tblPr>
        <w:tblStyle w:val="Grigliatabella"/>
        <w:tblW w:w="0" w:type="auto"/>
        <w:tblInd w:w="38" w:type="dxa"/>
        <w:tblLook w:val="04A0" w:firstRow="1" w:lastRow="0" w:firstColumn="1" w:lastColumn="0" w:noHBand="0" w:noVBand="1"/>
      </w:tblPr>
      <w:tblGrid>
        <w:gridCol w:w="8456"/>
      </w:tblGrid>
      <w:tr w:rsidR="003A493A" w:rsidRPr="002424FD" w14:paraId="20CF78A1" w14:textId="77777777" w:rsidTr="00F7382C">
        <w:tc>
          <w:tcPr>
            <w:tcW w:w="8780" w:type="dxa"/>
          </w:tcPr>
          <w:p w14:paraId="5AFF41CF" w14:textId="77777777" w:rsidR="003A493A" w:rsidRPr="002424FD" w:rsidRDefault="003A493A" w:rsidP="00F7382C">
            <w:pPr>
              <w:rPr>
                <w:rFonts w:asciiTheme="majorHAnsi" w:hAnsiTheme="majorHAnsi" w:cstheme="majorHAnsi"/>
                <w:sz w:val="20"/>
                <w:szCs w:val="20"/>
                <w:lang w:val="it-IT"/>
              </w:rPr>
            </w:pPr>
            <w:r w:rsidRPr="002424FD">
              <w:rPr>
                <w:rFonts w:asciiTheme="majorHAnsi" w:hAnsiTheme="majorHAnsi" w:cstheme="majorHAnsi"/>
                <w:sz w:val="20"/>
                <w:szCs w:val="20"/>
                <w:lang w:val="it-IT"/>
              </w:rPr>
              <w:t>Max 3000 caratteri</w:t>
            </w:r>
          </w:p>
          <w:p w14:paraId="0D8C8243" w14:textId="77777777" w:rsidR="003A493A" w:rsidRPr="002424FD" w:rsidRDefault="003A493A" w:rsidP="00F7382C">
            <w:pPr>
              <w:rPr>
                <w:rFonts w:asciiTheme="majorHAnsi" w:hAnsiTheme="majorHAnsi" w:cstheme="majorHAnsi"/>
                <w:lang w:val="it-IT"/>
              </w:rPr>
            </w:pPr>
          </w:p>
          <w:p w14:paraId="626DF292" w14:textId="77777777" w:rsidR="003A493A" w:rsidRPr="002424FD" w:rsidRDefault="003A493A" w:rsidP="00F7382C">
            <w:pPr>
              <w:rPr>
                <w:rFonts w:asciiTheme="majorHAnsi" w:hAnsiTheme="majorHAnsi" w:cstheme="majorHAnsi"/>
                <w:lang w:val="it-IT"/>
              </w:rPr>
            </w:pPr>
          </w:p>
          <w:p w14:paraId="2EFFA7A7" w14:textId="77777777" w:rsidR="003A493A" w:rsidRPr="002424FD" w:rsidRDefault="003A493A" w:rsidP="00F7382C">
            <w:pPr>
              <w:rPr>
                <w:rFonts w:asciiTheme="majorHAnsi" w:hAnsiTheme="majorHAnsi" w:cstheme="majorHAnsi"/>
                <w:lang w:val="it-IT"/>
              </w:rPr>
            </w:pPr>
          </w:p>
        </w:tc>
      </w:tr>
    </w:tbl>
    <w:p w14:paraId="52536C7D" w14:textId="77777777" w:rsidR="003A493A" w:rsidRPr="002424FD" w:rsidRDefault="003A493A" w:rsidP="003A493A">
      <w:pPr>
        <w:spacing w:after="0"/>
        <w:rPr>
          <w:rFonts w:asciiTheme="majorHAnsi" w:hAnsiTheme="majorHAnsi" w:cstheme="majorHAnsi"/>
        </w:rPr>
      </w:pPr>
    </w:p>
    <w:p w14:paraId="6575D37F" w14:textId="77777777" w:rsidR="003A493A" w:rsidRPr="002424FD" w:rsidRDefault="003A493A" w:rsidP="003A493A">
      <w:pPr>
        <w:spacing w:after="0"/>
        <w:jc w:val="both"/>
        <w:rPr>
          <w:rFonts w:asciiTheme="majorHAnsi" w:hAnsiTheme="majorHAnsi" w:cstheme="majorHAnsi"/>
          <w:sz w:val="20"/>
          <w:szCs w:val="20"/>
        </w:rPr>
      </w:pPr>
      <w:r w:rsidRPr="002424FD">
        <w:rPr>
          <w:rFonts w:asciiTheme="majorHAnsi" w:hAnsiTheme="majorHAnsi" w:cstheme="majorHAnsi"/>
          <w:sz w:val="20"/>
          <w:szCs w:val="20"/>
        </w:rPr>
        <w:t>NB: in caso di seconda scelta la sezione dovrà essere ripetuta; dovrà essere allegato il CV dell’esperto con evidenziate le informazioni attestanti le esperienze pregresse rilevanti coerenti con quanto riportato sopra</w:t>
      </w:r>
    </w:p>
    <w:p w14:paraId="215B4ECD" w14:textId="77777777" w:rsidR="003A493A" w:rsidRDefault="003A493A" w:rsidP="003A493A">
      <w:pPr>
        <w:pStyle w:val="Titolo2"/>
        <w:rPr>
          <w:rFonts w:cstheme="majorHAnsi"/>
        </w:rPr>
      </w:pPr>
    </w:p>
    <w:p w14:paraId="743F920A" w14:textId="1E4A3EE3" w:rsidR="003A493A" w:rsidRPr="002424FD" w:rsidRDefault="003A493A" w:rsidP="003A493A">
      <w:pPr>
        <w:pStyle w:val="Titolo2"/>
        <w:rPr>
          <w:rFonts w:cstheme="majorHAnsi"/>
        </w:rPr>
      </w:pPr>
      <w:r w:rsidRPr="002424FD">
        <w:rPr>
          <w:rFonts w:cstheme="majorHAnsi"/>
        </w:rPr>
        <w:t>SEZIONE 4 – DICHIARAZIONI</w:t>
      </w:r>
    </w:p>
    <w:p w14:paraId="45D280D8" w14:textId="179E19AE" w:rsidR="003A493A" w:rsidRPr="002424FD" w:rsidRDefault="003A493A" w:rsidP="003A493A">
      <w:pPr>
        <w:rPr>
          <w:rFonts w:asciiTheme="majorHAnsi" w:hAnsiTheme="majorHAnsi" w:cstheme="majorHAnsi"/>
        </w:rPr>
      </w:pPr>
      <w:r w:rsidRPr="002424FD">
        <w:rPr>
          <w:rFonts w:asciiTheme="majorHAnsi" w:hAnsiTheme="majorHAnsi" w:cstheme="majorHAnsi"/>
        </w:rPr>
        <w:t>Il/La sottoscritto/a __________</w:t>
      </w:r>
      <w:r>
        <w:rPr>
          <w:rFonts w:asciiTheme="majorHAnsi" w:hAnsiTheme="majorHAnsi" w:cstheme="majorHAnsi"/>
        </w:rPr>
        <w:t>___</w:t>
      </w:r>
      <w:r w:rsidRPr="002424FD">
        <w:rPr>
          <w:rFonts w:asciiTheme="majorHAnsi" w:hAnsiTheme="majorHAnsi" w:cstheme="majorHAnsi"/>
        </w:rPr>
        <w:t>dichiara:</w:t>
      </w:r>
      <w:r w:rsidRPr="002424FD">
        <w:rPr>
          <w:rFonts w:asciiTheme="majorHAnsi" w:hAnsiTheme="majorHAnsi" w:cstheme="majorHAnsi"/>
        </w:rPr>
        <w:br/>
        <w:t>- di essere inserito/a nella short list di esperti del progetto OPEN CIRCULAR;</w:t>
      </w:r>
      <w:r w:rsidRPr="002424FD">
        <w:rPr>
          <w:rFonts w:asciiTheme="majorHAnsi" w:hAnsiTheme="majorHAnsi" w:cstheme="majorHAnsi"/>
        </w:rPr>
        <w:br/>
        <w:t xml:space="preserve">- di aver preso visione dell’Avviso di </w:t>
      </w:r>
      <w:r w:rsidR="00DF4234">
        <w:rPr>
          <w:rFonts w:asciiTheme="majorHAnsi" w:hAnsiTheme="majorHAnsi" w:cstheme="majorHAnsi"/>
        </w:rPr>
        <w:t xml:space="preserve">selezione e abbinamento coach/imprese </w:t>
      </w:r>
      <w:r w:rsidRPr="002424FD">
        <w:rPr>
          <w:rFonts w:asciiTheme="majorHAnsi" w:hAnsiTheme="majorHAnsi" w:cstheme="majorHAnsi"/>
        </w:rPr>
        <w:t>e di accettarne integralmente i contenuti;</w:t>
      </w:r>
      <w:r w:rsidRPr="002424FD">
        <w:rPr>
          <w:rFonts w:asciiTheme="majorHAnsi" w:hAnsiTheme="majorHAnsi" w:cstheme="majorHAnsi"/>
        </w:rPr>
        <w:br/>
        <w:t>- di essere consapevole che il presente modulo non costituisce diritto automatico</w:t>
      </w:r>
      <w:r>
        <w:rPr>
          <w:rFonts w:asciiTheme="majorHAnsi" w:hAnsiTheme="majorHAnsi" w:cstheme="majorHAnsi"/>
        </w:rPr>
        <w:t xml:space="preserve"> </w:t>
      </w:r>
      <w:r w:rsidRPr="002424FD">
        <w:rPr>
          <w:rFonts w:asciiTheme="majorHAnsi" w:hAnsiTheme="majorHAnsi" w:cstheme="majorHAnsi"/>
        </w:rPr>
        <w:t>all’assegnazione.</w:t>
      </w:r>
      <w:r w:rsidRPr="002424FD">
        <w:rPr>
          <w:rFonts w:asciiTheme="majorHAnsi" w:hAnsiTheme="majorHAnsi" w:cstheme="majorHAnsi"/>
        </w:rPr>
        <w:br/>
      </w:r>
    </w:p>
    <w:p w14:paraId="37A5B802" w14:textId="77777777" w:rsidR="003A493A" w:rsidRPr="002424FD" w:rsidRDefault="003A493A" w:rsidP="003A493A">
      <w:pPr>
        <w:rPr>
          <w:rFonts w:asciiTheme="majorHAnsi" w:hAnsiTheme="majorHAnsi" w:cstheme="majorHAnsi"/>
        </w:rPr>
      </w:pPr>
      <w:r w:rsidRPr="002424FD">
        <w:rPr>
          <w:rFonts w:asciiTheme="majorHAnsi" w:hAnsiTheme="majorHAnsi" w:cstheme="majorHAnsi"/>
        </w:rPr>
        <w:t>Luogo e data:</w:t>
      </w:r>
      <w:r w:rsidRPr="002424FD">
        <w:rPr>
          <w:rFonts w:asciiTheme="majorHAnsi" w:hAnsiTheme="majorHAnsi" w:cstheme="majorHAnsi"/>
        </w:rPr>
        <w:br/>
      </w:r>
    </w:p>
    <w:p w14:paraId="6B9100E3" w14:textId="77777777" w:rsidR="003A493A" w:rsidRDefault="003A493A" w:rsidP="003A493A">
      <w:pPr>
        <w:rPr>
          <w:rFonts w:asciiTheme="majorHAnsi" w:hAnsiTheme="majorHAnsi" w:cstheme="majorHAnsi"/>
        </w:rPr>
      </w:pPr>
      <w:r w:rsidRPr="002424FD">
        <w:rPr>
          <w:rFonts w:asciiTheme="majorHAnsi" w:hAnsiTheme="majorHAnsi" w:cstheme="majorHAnsi"/>
        </w:rPr>
        <w:t>Firma: ______________________________</w:t>
      </w:r>
    </w:p>
    <w:p w14:paraId="34DBEE57" w14:textId="77777777" w:rsidR="003A493A" w:rsidRDefault="003A493A" w:rsidP="003A493A">
      <w:pPr>
        <w:rPr>
          <w:rFonts w:asciiTheme="majorHAnsi" w:hAnsiTheme="majorHAnsi" w:cstheme="majorHAnsi"/>
        </w:rPr>
      </w:pPr>
    </w:p>
    <w:p w14:paraId="74534C67" w14:textId="77777777" w:rsidR="003A493A" w:rsidRPr="002424FD" w:rsidRDefault="003A493A" w:rsidP="003A493A">
      <w:pPr>
        <w:rPr>
          <w:rFonts w:asciiTheme="majorHAnsi" w:hAnsiTheme="majorHAnsi" w:cstheme="majorHAnsi"/>
          <w:sz w:val="20"/>
          <w:szCs w:val="20"/>
        </w:rPr>
      </w:pPr>
      <w:r w:rsidRPr="002424FD">
        <w:rPr>
          <w:rFonts w:asciiTheme="majorHAnsi" w:hAnsiTheme="majorHAnsi" w:cstheme="majorHAnsi"/>
          <w:sz w:val="20"/>
          <w:szCs w:val="20"/>
        </w:rPr>
        <w:t>NB: in caso di firma autografa dovrà essere allagata copia della carta di identità</w:t>
      </w:r>
      <w:r w:rsidRPr="002424FD">
        <w:rPr>
          <w:rFonts w:asciiTheme="majorHAnsi" w:hAnsiTheme="majorHAnsi" w:cstheme="majorHAnsi"/>
          <w:sz w:val="20"/>
          <w:szCs w:val="20"/>
        </w:rPr>
        <w:br/>
      </w:r>
    </w:p>
    <w:p w14:paraId="0D989065" w14:textId="77777777" w:rsidR="00FB06A3" w:rsidRPr="003A493A" w:rsidRDefault="00FB06A3" w:rsidP="003A493A"/>
    <w:sectPr w:rsidR="00FB06A3" w:rsidRPr="003A493A" w:rsidSect="00856A50">
      <w:headerReference w:type="default" r:id="rId7"/>
      <w:footerReference w:type="default" r:id="rId8"/>
      <w:headerReference w:type="first" r:id="rId9"/>
      <w:footerReference w:type="first" r:id="rId10"/>
      <w:pgSz w:w="11906" w:h="16838" w:code="9"/>
      <w:pgMar w:top="1134" w:right="1701" w:bottom="567" w:left="1701" w:header="1134" w:footer="7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5E44" w14:textId="77777777" w:rsidR="009F2402" w:rsidRDefault="009F2402">
      <w:pPr>
        <w:spacing w:after="0" w:line="240" w:lineRule="auto"/>
      </w:pPr>
      <w:r>
        <w:separator/>
      </w:r>
    </w:p>
  </w:endnote>
  <w:endnote w:type="continuationSeparator" w:id="0">
    <w:p w14:paraId="163E27B4" w14:textId="77777777" w:rsidR="009F2402" w:rsidRDefault="009F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Fedra Sans Std Light">
    <w:altName w:val="Cambria"/>
    <w:panose1 w:val="00000000000000000000"/>
    <w:charset w:val="00"/>
    <w:family w:val="swiss"/>
    <w:notTrueType/>
    <w:pitch w:val="variable"/>
    <w:sig w:usb0="00000001" w:usb1="00000003" w:usb2="00000000" w:usb3="00000000" w:csb0="00000193" w:csb1="00000000"/>
  </w:font>
  <w:font w:name="Fedra Sans Std Demi">
    <w:altName w:val="Corbel"/>
    <w:panose1 w:val="00000000000000000000"/>
    <w:charset w:val="00"/>
    <w:family w:val="swiss"/>
    <w:notTrueType/>
    <w:pitch w:val="variable"/>
    <w:sig w:usb0="00000001" w:usb1="0000000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3BED" w14:textId="77777777" w:rsidR="00C71D56" w:rsidRPr="0063215F" w:rsidRDefault="00C71D56">
    <w:pPr>
      <w:pStyle w:val="Intestazione"/>
      <w:tabs>
        <w:tab w:val="clear" w:pos="9638"/>
        <w:tab w:val="right" w:pos="8931"/>
      </w:tabs>
      <w:jc w:val="right"/>
      <w:rPr>
        <w:rFonts w:ascii="Fedra Sans Std Light" w:hAnsi="Fedra Sans Std Light"/>
        <w:color w:val="071D49"/>
      </w:rPr>
    </w:pPr>
    <w:r w:rsidRPr="0063215F">
      <w:rPr>
        <w:rFonts w:ascii="Fedra Sans Std Light" w:hAnsi="Fedra Sans Std Light"/>
        <w:color w:val="071D49"/>
        <w:sz w:val="18"/>
        <w:szCs w:val="18"/>
      </w:rPr>
      <w:t xml:space="preserve">Pag. </w:t>
    </w:r>
    <w:r w:rsidRPr="0063215F">
      <w:rPr>
        <w:rFonts w:ascii="Fedra Sans Std Light" w:hAnsi="Fedra Sans Std Light"/>
        <w:b/>
        <w:color w:val="071D49"/>
        <w:sz w:val="18"/>
        <w:szCs w:val="18"/>
      </w:rPr>
      <w:fldChar w:fldCharType="begin"/>
    </w:r>
    <w:r w:rsidRPr="0063215F">
      <w:rPr>
        <w:rFonts w:ascii="Fedra Sans Std Light" w:hAnsi="Fedra Sans Std Light"/>
        <w:b/>
        <w:color w:val="071D49"/>
        <w:sz w:val="18"/>
        <w:szCs w:val="18"/>
      </w:rPr>
      <w:instrText xml:space="preserve"> PAGE \* ARABIC </w:instrText>
    </w:r>
    <w:r w:rsidRPr="0063215F">
      <w:rPr>
        <w:rFonts w:ascii="Fedra Sans Std Light" w:hAnsi="Fedra Sans Std Light"/>
        <w:b/>
        <w:color w:val="071D49"/>
        <w:sz w:val="18"/>
        <w:szCs w:val="18"/>
      </w:rPr>
      <w:fldChar w:fldCharType="separate"/>
    </w:r>
    <w:r w:rsidR="003E15A5">
      <w:rPr>
        <w:rFonts w:ascii="Fedra Sans Std Light" w:hAnsi="Fedra Sans Std Light"/>
        <w:b/>
        <w:noProof/>
        <w:color w:val="071D49"/>
        <w:sz w:val="18"/>
        <w:szCs w:val="18"/>
      </w:rPr>
      <w:t>2</w:t>
    </w:r>
    <w:r w:rsidRPr="0063215F">
      <w:rPr>
        <w:rFonts w:ascii="Fedra Sans Std Light" w:hAnsi="Fedra Sans Std Light"/>
        <w:b/>
        <w:color w:val="071D49"/>
        <w:sz w:val="18"/>
        <w:szCs w:val="18"/>
      </w:rPr>
      <w:fldChar w:fldCharType="end"/>
    </w:r>
    <w:r w:rsidRPr="0063215F">
      <w:rPr>
        <w:rFonts w:ascii="Fedra Sans Std Light" w:hAnsi="Fedra Sans Std Light"/>
        <w:color w:val="071D49"/>
        <w:sz w:val="18"/>
        <w:szCs w:val="18"/>
      </w:rPr>
      <w:t xml:space="preserve"> di </w:t>
    </w:r>
    <w:r w:rsidRPr="0063215F">
      <w:rPr>
        <w:rFonts w:ascii="Fedra Sans Std Light" w:hAnsi="Fedra Sans Std Light"/>
        <w:b/>
        <w:color w:val="071D49"/>
        <w:sz w:val="18"/>
        <w:szCs w:val="18"/>
      </w:rPr>
      <w:fldChar w:fldCharType="begin"/>
    </w:r>
    <w:r w:rsidRPr="0063215F">
      <w:rPr>
        <w:rFonts w:ascii="Fedra Sans Std Light" w:hAnsi="Fedra Sans Std Light"/>
        <w:b/>
        <w:color w:val="071D49"/>
        <w:sz w:val="18"/>
        <w:szCs w:val="18"/>
      </w:rPr>
      <w:instrText xml:space="preserve"> NUMPAGES \* ARABIC </w:instrText>
    </w:r>
    <w:r w:rsidRPr="0063215F">
      <w:rPr>
        <w:rFonts w:ascii="Fedra Sans Std Light" w:hAnsi="Fedra Sans Std Light"/>
        <w:b/>
        <w:color w:val="071D49"/>
        <w:sz w:val="18"/>
        <w:szCs w:val="18"/>
      </w:rPr>
      <w:fldChar w:fldCharType="separate"/>
    </w:r>
    <w:r w:rsidR="003E15A5">
      <w:rPr>
        <w:rFonts w:ascii="Fedra Sans Std Light" w:hAnsi="Fedra Sans Std Light"/>
        <w:b/>
        <w:noProof/>
        <w:color w:val="071D49"/>
        <w:sz w:val="18"/>
        <w:szCs w:val="18"/>
      </w:rPr>
      <w:t>2</w:t>
    </w:r>
    <w:r w:rsidRPr="0063215F">
      <w:rPr>
        <w:rFonts w:ascii="Fedra Sans Std Light" w:hAnsi="Fedra Sans Std Light"/>
        <w:b/>
        <w:color w:val="071D49"/>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0AD1" w14:textId="61A8CF18" w:rsidR="00A854DC" w:rsidRPr="0078248A" w:rsidRDefault="004B7041" w:rsidP="00110A86">
    <w:pPr>
      <w:pStyle w:val="Pidipagina"/>
      <w:tabs>
        <w:tab w:val="clear" w:pos="4819"/>
        <w:tab w:val="clear" w:pos="9638"/>
      </w:tabs>
      <w:rPr>
        <w:rFonts w:ascii="Fedra Sans Std Demi" w:hAnsi="Fedra Sans Std Demi"/>
        <w:color w:val="071D49"/>
        <w:sz w:val="18"/>
      </w:rPr>
    </w:pPr>
    <w:r>
      <w:rPr>
        <w:rFonts w:ascii="Fedra Sans Std Demi" w:hAnsi="Fedra Sans Std Demi"/>
        <w:noProof/>
        <w:sz w:val="18"/>
        <w:szCs w:val="16"/>
      </w:rPr>
      <mc:AlternateContent>
        <mc:Choice Requires="wps">
          <w:drawing>
            <wp:anchor distT="0" distB="0" distL="114300" distR="114300" simplePos="0" relativeHeight="251658752" behindDoc="0" locked="0" layoutInCell="1" allowOverlap="1" wp14:anchorId="15A93BF0" wp14:editId="3506D1BB">
              <wp:simplePos x="0" y="0"/>
              <wp:positionH relativeFrom="column">
                <wp:posOffset>-114300</wp:posOffset>
              </wp:positionH>
              <wp:positionV relativeFrom="paragraph">
                <wp:posOffset>4445</wp:posOffset>
              </wp:positionV>
              <wp:extent cx="45085" cy="379095"/>
              <wp:effectExtent l="9525" t="13970" r="0" b="6985"/>
              <wp:wrapNone/>
              <wp:docPr id="25680889" name="Connettore 1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79095"/>
                      </a:xfrm>
                      <a:custGeom>
                        <a:avLst/>
                        <a:gdLst>
                          <a:gd name="T0" fmla="*/ 0 h 495303"/>
                          <a:gd name="T1" fmla="*/ 247652 h 495303"/>
                          <a:gd name="T2" fmla="*/ 495303 h 495303"/>
                          <a:gd name="T3" fmla="*/ 247652 h 495303"/>
                          <a:gd name="T4" fmla="*/ 0 h 495303"/>
                          <a:gd name="T5" fmla="*/ 495303 h 495303"/>
                          <a:gd name="T6" fmla="*/ 17694720 60000 65536"/>
                          <a:gd name="T7" fmla="*/ 0 60000 65536"/>
                          <a:gd name="T8" fmla="*/ 5898240 60000 65536"/>
                          <a:gd name="T9" fmla="*/ 11796480 60000 65536"/>
                          <a:gd name="T10" fmla="*/ 5898240 60000 65536"/>
                          <a:gd name="T11" fmla="*/ 17694720 60000 65536"/>
                          <a:gd name="T12" fmla="*/ 0 h 495303"/>
                          <a:gd name="T13" fmla="*/ 495303 h 495303"/>
                        </a:gdLst>
                        <a:ahLst/>
                        <a:cxnLst>
                          <a:cxn ang="T6">
                            <a:pos x="0" y="T0"/>
                          </a:cxn>
                          <a:cxn ang="T7">
                            <a:pos x="0" y="T1"/>
                          </a:cxn>
                          <a:cxn ang="T8">
                            <a:pos x="0" y="T2"/>
                          </a:cxn>
                          <a:cxn ang="T9">
                            <a:pos x="0" y="T3"/>
                          </a:cxn>
                          <a:cxn ang="T10">
                            <a:pos x="0" y="T4"/>
                          </a:cxn>
                          <a:cxn ang="T11">
                            <a:pos x="0" y="T5"/>
                          </a:cxn>
                        </a:cxnLst>
                        <a:rect l="0" t="T12" r="0" b="T13"/>
                        <a:pathLst>
                          <a:path h="495303">
                            <a:moveTo>
                              <a:pt x="0" y="0"/>
                            </a:moveTo>
                            <a:lnTo>
                              <a:pt x="1" y="495303"/>
                            </a:lnTo>
                          </a:path>
                        </a:pathLst>
                      </a:custGeom>
                      <a:noFill/>
                      <a:ln w="9528">
                        <a:solidFill>
                          <a:srgbClr val="009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7C526" id="Connettore 1 5" o:spid="_x0000_s1026" style="position:absolute;margin-left:-9pt;margin-top:.35pt;width:3.55pt;height:2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085,49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" path="m,l1,495303e" filled="f" strokecolor="#009fdf" strokeweight=".26467mm">
              <v:path arrowok="t" o:connecttype="custom" o:connectlocs="0,0;0,189548;0,379095;0,189548;0,0;0,379095" o:connectangles="270,0,90,180,90,270" textboxrect="0,0,0,495303"/>
            </v:shape>
          </w:pict>
        </mc:Fallback>
      </mc:AlternateContent>
    </w:r>
    <w:r w:rsidR="00A854DC" w:rsidRPr="0078248A">
      <w:rPr>
        <w:rFonts w:ascii="Fedra Sans Std Demi" w:hAnsi="Fedra Sans Std Demi"/>
        <w:color w:val="071D49"/>
        <w:sz w:val="18"/>
      </w:rPr>
      <w:t xml:space="preserve">Camera </w:t>
    </w:r>
    <w:r w:rsidR="00A854DC">
      <w:rPr>
        <w:rFonts w:ascii="Fedra Sans Std Demi" w:hAnsi="Fedra Sans Std Demi"/>
        <w:color w:val="071D49"/>
        <w:sz w:val="18"/>
      </w:rPr>
      <w:t>d</w:t>
    </w:r>
    <w:r w:rsidR="00A854DC" w:rsidRPr="0078248A">
      <w:rPr>
        <w:rFonts w:ascii="Fedra Sans Std Demi" w:hAnsi="Fedra Sans Std Demi"/>
        <w:color w:val="071D49"/>
        <w:sz w:val="18"/>
      </w:rPr>
      <w:t xml:space="preserve">i Commercio Industria Artigianato Agricoltura </w:t>
    </w:r>
    <w:r w:rsidR="00A854DC">
      <w:rPr>
        <w:rFonts w:ascii="Fedra Sans Std Demi" w:hAnsi="Fedra Sans Std Demi"/>
        <w:color w:val="071D49"/>
        <w:sz w:val="18"/>
      </w:rPr>
      <w:t xml:space="preserve">di </w:t>
    </w:r>
    <w:r w:rsidR="00A854DC" w:rsidRPr="0078248A">
      <w:rPr>
        <w:rFonts w:ascii="Fedra Sans Std Demi" w:hAnsi="Fedra Sans Std Demi"/>
        <w:color w:val="071D49"/>
        <w:sz w:val="18"/>
      </w:rPr>
      <w:t>Nuoro</w:t>
    </w:r>
  </w:p>
  <w:p w14:paraId="15E0BC16" w14:textId="77777777" w:rsidR="00A854DC" w:rsidRPr="0078248A" w:rsidRDefault="00A854DC" w:rsidP="00110A86">
    <w:pPr>
      <w:pStyle w:val="Paragrafoelenco"/>
      <w:kinsoku w:val="0"/>
      <w:overflowPunct w:val="0"/>
      <w:rPr>
        <w:sz w:val="14"/>
        <w:szCs w:val="20"/>
        <w:lang w:val="fr-FR"/>
      </w:rPr>
    </w:pPr>
    <w:r w:rsidRPr="0078248A">
      <w:rPr>
        <w:rFonts w:ascii="Fedra Sans Std Light" w:hAnsi="Fedra Sans Std Light"/>
        <w:color w:val="071D49"/>
        <w:sz w:val="14"/>
      </w:rPr>
      <w:t xml:space="preserve">via Michele Papandrea, 8 – 08100 Nuoro - tel. </w:t>
    </w:r>
    <w:r w:rsidRPr="0078248A">
      <w:rPr>
        <w:rFonts w:ascii="Fedra Sans Std Light" w:hAnsi="Fedra Sans Std Light"/>
        <w:color w:val="071D49"/>
        <w:sz w:val="14"/>
        <w:lang w:val="fr-FR"/>
      </w:rPr>
      <w:t xml:space="preserve">+39 0784 242500 </w:t>
    </w:r>
  </w:p>
  <w:p w14:paraId="699C4865" w14:textId="77777777" w:rsidR="00A854DC" w:rsidRPr="0083613E" w:rsidRDefault="00A854DC" w:rsidP="00110A86">
    <w:pPr>
      <w:pStyle w:val="Pidipagina"/>
      <w:tabs>
        <w:tab w:val="clear" w:pos="4819"/>
        <w:tab w:val="clear" w:pos="9638"/>
      </w:tabs>
      <w:rPr>
        <w:rFonts w:ascii="Fedra Sans Std Light" w:hAnsi="Fedra Sans Std Light"/>
        <w:color w:val="071D49"/>
        <w:sz w:val="16"/>
        <w:lang w:val="fr-FR"/>
      </w:rPr>
    </w:pPr>
    <w:r w:rsidRPr="0078248A">
      <w:rPr>
        <w:rFonts w:ascii="Fedra Sans Std Light" w:hAnsi="Fedra Sans Std Light"/>
        <w:color w:val="071D49"/>
        <w:sz w:val="14"/>
        <w:lang w:val="fr-FR"/>
      </w:rPr>
      <w:t xml:space="preserve">PEC </w:t>
    </w:r>
    <w:hyperlink r:id="rId1" w:history="1">
      <w:r w:rsidRPr="00EF7DAD">
        <w:rPr>
          <w:rStyle w:val="Collegamentoipertestuale"/>
          <w:rFonts w:ascii="Fedra Sans Std Light" w:hAnsi="Fedra Sans Std Light"/>
          <w:sz w:val="14"/>
          <w:lang w:val="fr-FR"/>
        </w:rPr>
        <w:t>cciaa@nu.legalmail.camcom.it</w:t>
      </w:r>
    </w:hyperlink>
    <w:r w:rsidRPr="0078248A">
      <w:rPr>
        <w:rFonts w:ascii="Fedra Sans Std Light" w:hAnsi="Fedra Sans Std Light"/>
        <w:color w:val="071D49"/>
        <w:sz w:val="14"/>
        <w:lang w:val="fr-FR"/>
      </w:rPr>
      <w:t xml:space="preserve"> - </w:t>
    </w:r>
    <w:hyperlink r:id="rId2" w:history="1">
      <w:r w:rsidRPr="00EF7DAD">
        <w:rPr>
          <w:rStyle w:val="Collegamentoipertestuale"/>
          <w:rFonts w:ascii="Fedra Sans Std Light" w:hAnsi="Fedra Sans Std Light"/>
          <w:sz w:val="14"/>
          <w:lang w:val="fr-FR"/>
        </w:rPr>
        <w:t>www.nu.camcom.it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935B" w14:textId="77777777" w:rsidR="009F2402" w:rsidRDefault="009F2402">
      <w:pPr>
        <w:spacing w:after="0" w:line="240" w:lineRule="auto"/>
      </w:pPr>
      <w:r>
        <w:rPr>
          <w:color w:val="000000"/>
        </w:rPr>
        <w:separator/>
      </w:r>
    </w:p>
  </w:footnote>
  <w:footnote w:type="continuationSeparator" w:id="0">
    <w:p w14:paraId="68EB2AF5" w14:textId="77777777" w:rsidR="009F2402" w:rsidRDefault="009F2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36F8" w14:textId="724D6B20" w:rsidR="00C71D56" w:rsidRDefault="004B7041" w:rsidP="0063215F">
    <w:pPr>
      <w:pStyle w:val="Intestazione"/>
      <w:tabs>
        <w:tab w:val="clear" w:pos="4819"/>
      </w:tabs>
    </w:pPr>
    <w:r>
      <w:rPr>
        <w:noProof/>
      </w:rPr>
      <w:drawing>
        <wp:anchor distT="0" distB="0" distL="114300" distR="114300" simplePos="0" relativeHeight="251657728" behindDoc="0" locked="0" layoutInCell="1" allowOverlap="1" wp14:anchorId="4DDF9CA1" wp14:editId="65C283F6">
          <wp:simplePos x="0" y="0"/>
          <wp:positionH relativeFrom="margin">
            <wp:posOffset>-636270</wp:posOffset>
          </wp:positionH>
          <wp:positionV relativeFrom="margin">
            <wp:posOffset>-932815</wp:posOffset>
          </wp:positionV>
          <wp:extent cx="2251710" cy="417830"/>
          <wp:effectExtent l="0" t="0" r="0" b="0"/>
          <wp:wrapSquare wrapText="bothSides"/>
          <wp:docPr id="1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710" cy="417830"/>
                  </a:xfrm>
                  <a:prstGeom prst="rect">
                    <a:avLst/>
                  </a:prstGeom>
                  <a:noFill/>
                </pic:spPr>
              </pic:pic>
            </a:graphicData>
          </a:graphic>
          <wp14:sizeRelH relativeFrom="page">
            <wp14:pctWidth>0</wp14:pctWidth>
          </wp14:sizeRelH>
          <wp14:sizeRelV relativeFrom="page">
            <wp14:pctHeight>0</wp14:pctHeight>
          </wp14:sizeRelV>
        </wp:anchor>
      </w:drawing>
    </w:r>
  </w:p>
  <w:p w14:paraId="16D785C3" w14:textId="77777777" w:rsidR="00C71D56" w:rsidRDefault="00C71D56" w:rsidP="00633DDB">
    <w:pPr>
      <w:pStyle w:val="Intestazione"/>
      <w:tabs>
        <w:tab w:val="clear" w:pos="4819"/>
        <w:tab w:val="clear" w:pos="9638"/>
      </w:tabs>
      <w:ind w:left="-426"/>
      <w:rPr>
        <w:sz w:val="14"/>
      </w:rPr>
    </w:pPr>
  </w:p>
  <w:p w14:paraId="6533501F" w14:textId="77777777" w:rsidR="00A9665D" w:rsidRDefault="00A9665D" w:rsidP="00633DDB">
    <w:pPr>
      <w:pStyle w:val="Intestazione"/>
      <w:tabs>
        <w:tab w:val="clear" w:pos="4819"/>
        <w:tab w:val="clear" w:pos="9638"/>
      </w:tabs>
      <w:ind w:left="-426"/>
      <w:rPr>
        <w:sz w:val="14"/>
      </w:rPr>
    </w:pPr>
  </w:p>
  <w:p w14:paraId="7C959DA2" w14:textId="77777777" w:rsidR="00A9665D" w:rsidRDefault="00A9665D" w:rsidP="00633DDB">
    <w:pPr>
      <w:pStyle w:val="Intestazione"/>
      <w:tabs>
        <w:tab w:val="clear" w:pos="4819"/>
        <w:tab w:val="clear" w:pos="9638"/>
      </w:tabs>
      <w:ind w:left="-426"/>
      <w:rPr>
        <w:sz w:val="14"/>
      </w:rPr>
    </w:pPr>
  </w:p>
  <w:p w14:paraId="12CD5108" w14:textId="77777777" w:rsidR="00A9665D" w:rsidRDefault="00A9665D" w:rsidP="00633DDB">
    <w:pPr>
      <w:pStyle w:val="Intestazione"/>
      <w:tabs>
        <w:tab w:val="clear" w:pos="4819"/>
        <w:tab w:val="clear" w:pos="9638"/>
      </w:tabs>
      <w:ind w:left="-426"/>
      <w:rPr>
        <w:sz w:val="14"/>
      </w:rPr>
    </w:pPr>
  </w:p>
  <w:p w14:paraId="69AA5913" w14:textId="77777777" w:rsidR="0063215F" w:rsidRDefault="0063215F" w:rsidP="00633DDB">
    <w:pPr>
      <w:pStyle w:val="Intestazione"/>
      <w:tabs>
        <w:tab w:val="clear" w:pos="4819"/>
        <w:tab w:val="clear" w:pos="9638"/>
      </w:tabs>
      <w:ind w:left="-426"/>
      <w:rPr>
        <w:sz w:val="14"/>
      </w:rPr>
    </w:pPr>
  </w:p>
  <w:p w14:paraId="47281E72" w14:textId="77777777" w:rsidR="00C71D56" w:rsidRDefault="00C71D56" w:rsidP="00633DDB">
    <w:pPr>
      <w:pStyle w:val="Intestazione"/>
      <w:tabs>
        <w:tab w:val="clear" w:pos="4819"/>
        <w:tab w:val="clear" w:pos="9638"/>
      </w:tabs>
      <w:ind w:left="-426"/>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FB9F" w14:textId="75F90A68" w:rsidR="009067EA" w:rsidRDefault="004B7041" w:rsidP="00110A86">
    <w:pPr>
      <w:pStyle w:val="Intestazione"/>
      <w:tabs>
        <w:tab w:val="clear" w:pos="4819"/>
        <w:tab w:val="clear" w:pos="9638"/>
      </w:tabs>
      <w:rPr>
        <w:spacing w:val="-20"/>
        <w:sz w:val="16"/>
      </w:rPr>
    </w:pPr>
    <w:r>
      <w:rPr>
        <w:noProof/>
        <w:lang w:eastAsia="it-IT"/>
      </w:rPr>
      <w:drawing>
        <wp:anchor distT="0" distB="0" distL="114300" distR="114300" simplePos="0" relativeHeight="251656704" behindDoc="0" locked="0" layoutInCell="1" allowOverlap="1" wp14:anchorId="1688B58A" wp14:editId="1EC13ACA">
          <wp:simplePos x="0" y="0"/>
          <wp:positionH relativeFrom="margin">
            <wp:posOffset>-1087120</wp:posOffset>
          </wp:positionH>
          <wp:positionV relativeFrom="margin">
            <wp:posOffset>-1495425</wp:posOffset>
          </wp:positionV>
          <wp:extent cx="7562215" cy="1694180"/>
          <wp:effectExtent l="0" t="0" r="0" b="0"/>
          <wp:wrapSquare wrapText="bothSides"/>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694180"/>
                  </a:xfrm>
                  <a:prstGeom prst="rect">
                    <a:avLst/>
                  </a:prstGeom>
                  <a:noFill/>
                </pic:spPr>
              </pic:pic>
            </a:graphicData>
          </a:graphic>
          <wp14:sizeRelH relativeFrom="page">
            <wp14:pctWidth>0</wp14:pctWidth>
          </wp14:sizeRelH>
          <wp14:sizeRelV relativeFrom="page">
            <wp14:pctHeight>0</wp14:pctHeight>
          </wp14:sizeRelV>
        </wp:anchor>
      </w:drawing>
    </w:r>
  </w:p>
  <w:p w14:paraId="5547D88E" w14:textId="77777777" w:rsidR="009067EA" w:rsidRDefault="009067EA" w:rsidP="00110A86">
    <w:pPr>
      <w:pStyle w:val="Intestazione"/>
      <w:tabs>
        <w:tab w:val="clear" w:pos="4819"/>
        <w:tab w:val="clear" w:pos="9638"/>
      </w:tabs>
      <w:rPr>
        <w:spacing w:val="-20"/>
        <w:sz w:val="16"/>
      </w:rPr>
    </w:pPr>
  </w:p>
  <w:p w14:paraId="404B989A" w14:textId="77777777" w:rsidR="009067EA" w:rsidRDefault="009067EA" w:rsidP="00110A86">
    <w:pPr>
      <w:pStyle w:val="Intestazione"/>
      <w:tabs>
        <w:tab w:val="clear" w:pos="4819"/>
        <w:tab w:val="clear" w:pos="9638"/>
      </w:tabs>
      <w:rPr>
        <w:spacing w:val="-20"/>
        <w:sz w:val="16"/>
      </w:rPr>
    </w:pPr>
  </w:p>
  <w:p w14:paraId="2F2A1DB2" w14:textId="77777777" w:rsidR="00C71D56" w:rsidRPr="00533F5C" w:rsidRDefault="00C71D56" w:rsidP="00110A86">
    <w:pPr>
      <w:pStyle w:val="Intestazione"/>
      <w:tabs>
        <w:tab w:val="clear" w:pos="4819"/>
        <w:tab w:val="clear" w:pos="9638"/>
      </w:tabs>
      <w:rPr>
        <w:rFonts w:ascii="Fedra Sans Std Light" w:hAnsi="Fedra Sans Std Light"/>
        <w:color w:val="071D49"/>
        <w:spacing w:val="-20"/>
        <w:sz w:val="18"/>
        <w:szCs w:val="18"/>
      </w:rPr>
    </w:pPr>
  </w:p>
  <w:p w14:paraId="7DC1EFA8" w14:textId="77777777" w:rsidR="00C71D56" w:rsidRDefault="00C71D56" w:rsidP="00110A86">
    <w:pPr>
      <w:pStyle w:val="Intestazione"/>
      <w:tabs>
        <w:tab w:val="clear" w:pos="4819"/>
        <w:tab w:val="clear" w:pos="9638"/>
      </w:tabs>
      <w:rPr>
        <w:spacing w:val="-20"/>
        <w:sz w:val="16"/>
      </w:rPr>
    </w:pPr>
  </w:p>
  <w:p w14:paraId="1413F080" w14:textId="77777777" w:rsidR="00C71D56" w:rsidRDefault="00C71D56" w:rsidP="00110A86">
    <w:pPr>
      <w:pStyle w:val="Intestazione"/>
      <w:tabs>
        <w:tab w:val="clear" w:pos="4819"/>
        <w:tab w:val="clear" w:pos="9638"/>
      </w:tabs>
      <w:rPr>
        <w:spacing w:val="-2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D1F80"/>
    <w:multiLevelType w:val="hybridMultilevel"/>
    <w:tmpl w:val="6BDEA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80A30DF"/>
    <w:multiLevelType w:val="hybridMultilevel"/>
    <w:tmpl w:val="0C7C5C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BF7972"/>
    <w:multiLevelType w:val="hybridMultilevel"/>
    <w:tmpl w:val="CB783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4138C3"/>
    <w:multiLevelType w:val="multilevel"/>
    <w:tmpl w:val="BBF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B7470"/>
    <w:multiLevelType w:val="multilevel"/>
    <w:tmpl w:val="5696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86633"/>
    <w:multiLevelType w:val="hybridMultilevel"/>
    <w:tmpl w:val="E65AA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052257"/>
    <w:multiLevelType w:val="hybridMultilevel"/>
    <w:tmpl w:val="4B706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594070">
    <w:abstractNumId w:val="5"/>
  </w:num>
  <w:num w:numId="2" w16cid:durableId="2107768955">
    <w:abstractNumId w:val="0"/>
  </w:num>
  <w:num w:numId="3" w16cid:durableId="1194535594">
    <w:abstractNumId w:val="3"/>
  </w:num>
  <w:num w:numId="4" w16cid:durableId="1873881456">
    <w:abstractNumId w:val="6"/>
  </w:num>
  <w:num w:numId="5" w16cid:durableId="2102412439">
    <w:abstractNumId w:val="1"/>
  </w:num>
  <w:num w:numId="6" w16cid:durableId="1169246481">
    <w:abstractNumId w:val="4"/>
  </w:num>
  <w:num w:numId="7" w16cid:durableId="1582254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63"/>
    <w:rsid w:val="00024AD9"/>
    <w:rsid w:val="000257E9"/>
    <w:rsid w:val="0006048F"/>
    <w:rsid w:val="00087D8B"/>
    <w:rsid w:val="000965A5"/>
    <w:rsid w:val="000E16A3"/>
    <w:rsid w:val="00110A86"/>
    <w:rsid w:val="00111063"/>
    <w:rsid w:val="001123BF"/>
    <w:rsid w:val="00114A99"/>
    <w:rsid w:val="00146B21"/>
    <w:rsid w:val="0016233A"/>
    <w:rsid w:val="00195AEA"/>
    <w:rsid w:val="00214EC5"/>
    <w:rsid w:val="00234F53"/>
    <w:rsid w:val="00262391"/>
    <w:rsid w:val="002820BA"/>
    <w:rsid w:val="002C26EF"/>
    <w:rsid w:val="002E56FE"/>
    <w:rsid w:val="002E7C3A"/>
    <w:rsid w:val="00307B8F"/>
    <w:rsid w:val="00307CB3"/>
    <w:rsid w:val="00317A48"/>
    <w:rsid w:val="00321994"/>
    <w:rsid w:val="00342BE1"/>
    <w:rsid w:val="00352EA9"/>
    <w:rsid w:val="003A20AF"/>
    <w:rsid w:val="003A493A"/>
    <w:rsid w:val="003B607F"/>
    <w:rsid w:val="003E15A5"/>
    <w:rsid w:val="003F69D6"/>
    <w:rsid w:val="00431C1B"/>
    <w:rsid w:val="00433228"/>
    <w:rsid w:val="0044107C"/>
    <w:rsid w:val="0044483F"/>
    <w:rsid w:val="00483D0F"/>
    <w:rsid w:val="004B7041"/>
    <w:rsid w:val="004C2BAE"/>
    <w:rsid w:val="004D0DC5"/>
    <w:rsid w:val="004D0EB4"/>
    <w:rsid w:val="00507084"/>
    <w:rsid w:val="0051776E"/>
    <w:rsid w:val="0052225F"/>
    <w:rsid w:val="0052400C"/>
    <w:rsid w:val="00533F5C"/>
    <w:rsid w:val="00542752"/>
    <w:rsid w:val="00544F69"/>
    <w:rsid w:val="00580C65"/>
    <w:rsid w:val="005C60CA"/>
    <w:rsid w:val="005E7FB0"/>
    <w:rsid w:val="005F0000"/>
    <w:rsid w:val="00605EF1"/>
    <w:rsid w:val="00624DA9"/>
    <w:rsid w:val="0063215F"/>
    <w:rsid w:val="00633DDB"/>
    <w:rsid w:val="00662E63"/>
    <w:rsid w:val="006C480F"/>
    <w:rsid w:val="006D497A"/>
    <w:rsid w:val="006F7236"/>
    <w:rsid w:val="007460DD"/>
    <w:rsid w:val="008062EF"/>
    <w:rsid w:val="0083613E"/>
    <w:rsid w:val="00856A50"/>
    <w:rsid w:val="008B213C"/>
    <w:rsid w:val="009067EA"/>
    <w:rsid w:val="00910BCC"/>
    <w:rsid w:val="00916E43"/>
    <w:rsid w:val="00932CEA"/>
    <w:rsid w:val="0094219A"/>
    <w:rsid w:val="0095210C"/>
    <w:rsid w:val="009C411A"/>
    <w:rsid w:val="009F05E7"/>
    <w:rsid w:val="009F2402"/>
    <w:rsid w:val="00A35D1B"/>
    <w:rsid w:val="00A60FA2"/>
    <w:rsid w:val="00A82084"/>
    <w:rsid w:val="00A854DC"/>
    <w:rsid w:val="00A9665D"/>
    <w:rsid w:val="00AB5846"/>
    <w:rsid w:val="00B05702"/>
    <w:rsid w:val="00B1096A"/>
    <w:rsid w:val="00B23D3A"/>
    <w:rsid w:val="00B31D76"/>
    <w:rsid w:val="00B36758"/>
    <w:rsid w:val="00B5082B"/>
    <w:rsid w:val="00B84BB6"/>
    <w:rsid w:val="00BA22F7"/>
    <w:rsid w:val="00BF46F8"/>
    <w:rsid w:val="00C57BE3"/>
    <w:rsid w:val="00C71D56"/>
    <w:rsid w:val="00CB4216"/>
    <w:rsid w:val="00CC21D7"/>
    <w:rsid w:val="00D07E86"/>
    <w:rsid w:val="00D17143"/>
    <w:rsid w:val="00D33D8A"/>
    <w:rsid w:val="00DA6B70"/>
    <w:rsid w:val="00DF4234"/>
    <w:rsid w:val="00E55147"/>
    <w:rsid w:val="00EF7F42"/>
    <w:rsid w:val="00F05B9D"/>
    <w:rsid w:val="00F61EB9"/>
    <w:rsid w:val="00F6537E"/>
    <w:rsid w:val="00FB06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9B467"/>
  <w15:chartTrackingRefBased/>
  <w15:docId w15:val="{982B923E-C3FE-49E3-8AC9-1D4EFF4E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N w:val="0"/>
      <w:spacing w:after="200" w:line="276" w:lineRule="auto"/>
      <w:textAlignment w:val="baseline"/>
    </w:pPr>
    <w:rPr>
      <w:sz w:val="22"/>
      <w:szCs w:val="22"/>
      <w:lang w:eastAsia="en-US"/>
    </w:rPr>
  </w:style>
  <w:style w:type="paragraph" w:styleId="Titolo1">
    <w:name w:val="heading 1"/>
    <w:basedOn w:val="Normale"/>
    <w:next w:val="Normale"/>
    <w:link w:val="Titolo1Carattere"/>
    <w:uiPriority w:val="9"/>
    <w:qFormat/>
    <w:rsid w:val="00B057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3A49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paragraph" w:styleId="Testofumetto">
    <w:name w:val="Balloon Text"/>
    <w:basedOn w:val="Normale"/>
    <w:pPr>
      <w:spacing w:after="0" w:line="240" w:lineRule="auto"/>
    </w:pPr>
    <w:rPr>
      <w:rFonts w:ascii="Tahoma" w:hAnsi="Tahoma" w:cs="Tahoma"/>
      <w:sz w:val="16"/>
      <w:szCs w:val="16"/>
    </w:rPr>
  </w:style>
  <w:style w:type="character" w:customStyle="1" w:styleId="TestofumettoCarattere">
    <w:name w:val="Testo fumetto Carattere"/>
    <w:rPr>
      <w:rFonts w:ascii="Tahoma" w:hAnsi="Tahoma" w:cs="Tahoma"/>
      <w:sz w:val="16"/>
      <w:szCs w:val="16"/>
    </w:rPr>
  </w:style>
  <w:style w:type="character" w:styleId="Collegamentoipertestuale">
    <w:name w:val="Hyperlink"/>
    <w:rPr>
      <w:color w:val="0000FF"/>
      <w:u w:val="single"/>
    </w:rPr>
  </w:style>
  <w:style w:type="paragraph" w:styleId="Paragrafoelenco">
    <w:name w:val="List Paragraph"/>
    <w:basedOn w:val="Normale"/>
    <w:uiPriority w:val="1"/>
    <w:qFormat/>
    <w:rsid w:val="006F7236"/>
    <w:pPr>
      <w:suppressAutoHyphens w:val="0"/>
      <w:autoSpaceDE w:val="0"/>
      <w:adjustRightInd w:val="0"/>
      <w:spacing w:after="0" w:line="240" w:lineRule="auto"/>
      <w:textAlignment w:val="auto"/>
    </w:pPr>
    <w:rPr>
      <w:rFonts w:ascii="Times New Roman" w:hAnsi="Times New Roman"/>
      <w:sz w:val="24"/>
      <w:szCs w:val="24"/>
      <w:lang w:eastAsia="it-IT"/>
    </w:rPr>
  </w:style>
  <w:style w:type="character" w:styleId="Menzionenonrisolta">
    <w:name w:val="Unresolved Mention"/>
    <w:uiPriority w:val="99"/>
    <w:semiHidden/>
    <w:unhideWhenUsed/>
    <w:rsid w:val="009F05E7"/>
    <w:rPr>
      <w:color w:val="605E5C"/>
      <w:shd w:val="clear" w:color="auto" w:fill="E1DFDD"/>
    </w:rPr>
  </w:style>
  <w:style w:type="character" w:customStyle="1" w:styleId="Titolo1Carattere">
    <w:name w:val="Titolo 1 Carattere"/>
    <w:basedOn w:val="Carpredefinitoparagrafo"/>
    <w:link w:val="Titolo1"/>
    <w:uiPriority w:val="9"/>
    <w:rsid w:val="00B05702"/>
    <w:rPr>
      <w:rFonts w:asciiTheme="majorHAnsi" w:eastAsiaTheme="majorEastAsia" w:hAnsiTheme="majorHAnsi" w:cstheme="majorBidi"/>
      <w:color w:val="2F5496" w:themeColor="accent1" w:themeShade="BF"/>
      <w:sz w:val="32"/>
      <w:szCs w:val="32"/>
      <w:lang w:eastAsia="en-US"/>
    </w:rPr>
  </w:style>
  <w:style w:type="character" w:customStyle="1" w:styleId="gmaildefault">
    <w:name w:val="gmail_default"/>
    <w:basedOn w:val="Carpredefinitoparagrafo"/>
    <w:rsid w:val="00AB5846"/>
  </w:style>
  <w:style w:type="character" w:customStyle="1" w:styleId="Titolo2Carattere">
    <w:name w:val="Titolo 2 Carattere"/>
    <w:basedOn w:val="Carpredefinitoparagrafo"/>
    <w:link w:val="Titolo2"/>
    <w:uiPriority w:val="9"/>
    <w:semiHidden/>
    <w:rsid w:val="003A493A"/>
    <w:rPr>
      <w:rFonts w:asciiTheme="majorHAnsi" w:eastAsiaTheme="majorEastAsia" w:hAnsiTheme="majorHAnsi" w:cstheme="majorBidi"/>
      <w:color w:val="2F5496" w:themeColor="accent1" w:themeShade="BF"/>
      <w:sz w:val="26"/>
      <w:szCs w:val="26"/>
      <w:lang w:eastAsia="en-US"/>
    </w:rPr>
  </w:style>
  <w:style w:type="table" w:styleId="Grigliatabella">
    <w:name w:val="Table Grid"/>
    <w:basedOn w:val="Tabellanormale"/>
    <w:uiPriority w:val="59"/>
    <w:rsid w:val="003A493A"/>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file:///C:\Users\User\Documents\Cartella_documenti_Cristina_24_11_2020\Camera%20Commercio%20Nuoro\Logo_camerale\Logo_CCIAA_Nuoro_attuale\Carta%20da%20lettera\Modelli%20lettera%20definitivi\www.nu.camcom.it" TargetMode="External"/><Relationship Id="rId1" Type="http://schemas.openxmlformats.org/officeDocument/2006/relationships/hyperlink" Target="file:///C:\Users\User\Documents\Cartella_documenti_Cristina_24_11_2020\Camera%20Commercio%20Nuoro\Logo_camerale\Logo_CCIAA_Nuoro_attuale\Carta%20da%20lettera\Modelli%20lettera%20definitivi\cciaa@nu.legalmai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vecchi%20dati\Documenti%20Segreteria\Camera%20Commercio%20Nuoro\Brand%20di%20sistema\2018-ultimo\cancelleria%20NUORO\Carta%20da%20lettera\Modello_word_carta_intestata_generica_new.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Modello_word_carta_intestata_generica_new</Template>
  <TotalTime>2</TotalTime>
  <Pages>2</Pages>
  <Words>363</Words>
  <Characters>2075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2434</CharactersWithSpaces>
  <SharedDoc>false</SharedDoc>
  <HLinks>
    <vt:vector size="12" baseType="variant">
      <vt:variant>
        <vt:i4>6881375</vt:i4>
      </vt:variant>
      <vt:variant>
        <vt:i4>9</vt:i4>
      </vt:variant>
      <vt:variant>
        <vt:i4>0</vt:i4>
      </vt:variant>
      <vt:variant>
        <vt:i4>5</vt:i4>
      </vt:variant>
      <vt:variant>
        <vt:lpwstr>C:\Users\User\Documents\Cartella_documenti_Cristina_24_11_2020\Camera Commercio Nuoro\Logo_camerale\Logo_CCIAA_Nuoro_attuale\Carta da lettera\Modelli lettera definitivi\www.nu.camcom.it</vt:lpwstr>
      </vt:variant>
      <vt:variant>
        <vt:lpwstr/>
      </vt:variant>
      <vt:variant>
        <vt:i4>2883630</vt:i4>
      </vt:variant>
      <vt:variant>
        <vt:i4>6</vt:i4>
      </vt:variant>
      <vt:variant>
        <vt:i4>0</vt:i4>
      </vt:variant>
      <vt:variant>
        <vt:i4>5</vt:i4>
      </vt:variant>
      <vt:variant>
        <vt:lpwstr>C:\Users\User\Documents\Cartella_documenti_Cristina_24_11_2020\Camera Commercio Nuoro\Logo_camerale\Logo_CCIAA_Nuoro_attuale\Carta da lettera\Modelli lettera definitivi\cciaa@nu.legalmail.camcom.it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Maria Rossana Cherchi</cp:lastModifiedBy>
  <cp:revision>3</cp:revision>
  <cp:lastPrinted>2025-11-13T11:20:00Z</cp:lastPrinted>
  <dcterms:created xsi:type="dcterms:W3CDTF">2026-02-19T11:14:00Z</dcterms:created>
  <dcterms:modified xsi:type="dcterms:W3CDTF">2026-02-19T11:28:00Z</dcterms:modified>
</cp:coreProperties>
</file>